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7FF2">
      <w:pPr>
        <w:keepNext w:val="0"/>
        <w:keepLines w:val="0"/>
        <w:pageBreakBefore w:val="0"/>
        <w:widowControl/>
        <w:tabs>
          <w:tab w:val="left" w:pos="851"/>
          <w:tab w:val="left" w:pos="993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ОБЪЯВЛЕНИЕ</w:t>
      </w:r>
    </w:p>
    <w:p w14:paraId="03594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20"/>
        <w:jc w:val="center"/>
        <w:textAlignment w:val="auto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конкурса на замещение должностей научных работников управления научной и инновационной деятельности</w:t>
      </w:r>
    </w:p>
    <w:p w14:paraId="5121B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20"/>
        <w:jc w:val="center"/>
        <w:textAlignment w:val="auto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ФГБОУ ВО Южно-Уральский ГАУ</w:t>
      </w:r>
    </w:p>
    <w:p w14:paraId="79FEB2DE">
      <w:pPr>
        <w:spacing w:before="13"/>
        <w:ind w:left="20"/>
        <w:jc w:val="both"/>
        <w:rPr>
          <w:rFonts w:hint="default"/>
          <w:b/>
          <w:sz w:val="28"/>
          <w:szCs w:val="28"/>
        </w:rPr>
      </w:pPr>
    </w:p>
    <w:p w14:paraId="0E54A457">
      <w:pPr>
        <w:spacing w:before="13"/>
        <w:ind w:left="20"/>
        <w:jc w:val="center"/>
        <w:rPr>
          <w:b/>
          <w:bCs w:val="0"/>
          <w:sz w:val="28"/>
          <w:szCs w:val="28"/>
          <w:highlight w:val="none"/>
          <w:u w:val="single"/>
        </w:rPr>
      </w:pPr>
      <w:r>
        <w:rPr>
          <w:b/>
          <w:bCs w:val="0"/>
          <w:sz w:val="28"/>
          <w:szCs w:val="28"/>
          <w:highlight w:val="none"/>
          <w:u w:val="single"/>
        </w:rPr>
        <w:t>ВАКАНСИЯ</w:t>
      </w:r>
      <w:r>
        <w:rPr>
          <w:b/>
          <w:bCs w:val="0"/>
          <w:spacing w:val="-2"/>
          <w:sz w:val="28"/>
          <w:szCs w:val="28"/>
          <w:highlight w:val="none"/>
          <w:u w:val="single"/>
        </w:rPr>
        <w:t xml:space="preserve"> </w:t>
      </w:r>
      <w:r>
        <w:rPr>
          <w:b/>
          <w:bCs w:val="0"/>
          <w:sz w:val="28"/>
          <w:szCs w:val="28"/>
          <w:highlight w:val="none"/>
          <w:u w:val="single"/>
        </w:rPr>
        <w:t>ID</w:t>
      </w:r>
      <w:r>
        <w:rPr>
          <w:b/>
          <w:bCs w:val="0"/>
          <w:spacing w:val="-2"/>
          <w:sz w:val="28"/>
          <w:szCs w:val="28"/>
          <w:highlight w:val="none"/>
          <w:u w:val="single"/>
        </w:rPr>
        <w:t xml:space="preserve"> </w:t>
      </w:r>
      <w:r>
        <w:rPr>
          <w:rFonts w:hint="default"/>
          <w:b/>
          <w:bCs w:val="0"/>
          <w:spacing w:val="-2"/>
          <w:sz w:val="28"/>
          <w:szCs w:val="28"/>
          <w:highlight w:val="none"/>
          <w:u w:val="single"/>
        </w:rPr>
        <w:t>VAC 148688</w:t>
      </w:r>
    </w:p>
    <w:p w14:paraId="4D58E733">
      <w:pPr>
        <w:rPr>
          <w:rFonts w:hint="default"/>
        </w:rPr>
      </w:pPr>
    </w:p>
    <w:p w14:paraId="162CC893">
      <w:pPr>
        <w:rPr>
          <w:rFonts w:hint="default"/>
        </w:rPr>
      </w:pPr>
      <w:r>
        <w:rPr>
          <w:rFonts w:hint="default"/>
        </w:rPr>
        <w:t>статус: ОПУБЛИКОВАНО на портале «Ученые-исследователи РФ».</w:t>
      </w:r>
    </w:p>
    <w:p w14:paraId="606ADACC">
      <w:pPr>
        <w:rPr>
          <w:rFonts w:hint="default"/>
        </w:rPr>
      </w:pPr>
    </w:p>
    <w:p w14:paraId="46A7D03A">
      <w:pPr>
        <w:rPr>
          <w:rFonts w:hint="default"/>
        </w:rPr>
      </w:pPr>
      <w:r>
        <w:rPr>
          <w:rFonts w:hint="default"/>
        </w:rPr>
        <w:t xml:space="preserve">начало приёма заявок: </w:t>
      </w:r>
      <w:r>
        <w:rPr>
          <w:rFonts w:hint="default"/>
          <w:lang w:val="ru-RU"/>
        </w:rPr>
        <w:t>23</w:t>
      </w:r>
      <w:r>
        <w:rPr>
          <w:rFonts w:hint="default"/>
        </w:rPr>
        <w:t>.</w:t>
      </w:r>
      <w:r>
        <w:rPr>
          <w:rFonts w:hint="default"/>
          <w:lang w:val="ru-RU"/>
        </w:rPr>
        <w:t>12</w:t>
      </w:r>
      <w:r>
        <w:rPr>
          <w:rFonts w:hint="default"/>
        </w:rPr>
        <w:t>.2025 14:00 окончание приёма заявок: 2</w:t>
      </w:r>
      <w:r>
        <w:rPr>
          <w:rFonts w:hint="default"/>
          <w:lang w:val="ru-RU"/>
        </w:rPr>
        <w:t>2</w:t>
      </w:r>
      <w:r>
        <w:rPr>
          <w:rFonts w:hint="default"/>
        </w:rPr>
        <w:t>.0</w:t>
      </w:r>
      <w:r>
        <w:rPr>
          <w:rFonts w:hint="default"/>
          <w:lang w:val="ru-RU"/>
        </w:rPr>
        <w:t>1</w:t>
      </w:r>
      <w:r>
        <w:rPr>
          <w:rFonts w:hint="default"/>
        </w:rPr>
        <w:t>.202</w:t>
      </w:r>
      <w:r>
        <w:rPr>
          <w:rFonts w:hint="default"/>
          <w:lang w:val="ru-RU"/>
        </w:rPr>
        <w:t>6</w:t>
      </w:r>
      <w:r>
        <w:rPr>
          <w:rFonts w:hint="default"/>
        </w:rPr>
        <w:t xml:space="preserve"> </w:t>
      </w:r>
    </w:p>
    <w:p w14:paraId="40C4F232">
      <w:pPr>
        <w:rPr>
          <w:rFonts w:hint="default"/>
        </w:rPr>
      </w:pPr>
      <w:r>
        <w:rPr>
          <w:rFonts w:hint="default"/>
        </w:rPr>
        <w:t>14:00 дата проведения конкурса: 2</w:t>
      </w:r>
      <w:r>
        <w:rPr>
          <w:rFonts w:hint="default"/>
          <w:lang w:val="ru-RU"/>
        </w:rPr>
        <w:t>6</w:t>
      </w:r>
      <w:r>
        <w:rPr>
          <w:rFonts w:hint="default"/>
        </w:rPr>
        <w:t>.0</w:t>
      </w:r>
      <w:r>
        <w:rPr>
          <w:rFonts w:hint="default"/>
          <w:lang w:val="ru-RU"/>
        </w:rPr>
        <w:t>1</w:t>
      </w:r>
      <w:r>
        <w:rPr>
          <w:rFonts w:hint="default"/>
        </w:rPr>
        <w:t>.202</w:t>
      </w:r>
      <w:r>
        <w:rPr>
          <w:rFonts w:hint="default"/>
          <w:lang w:val="ru-RU"/>
        </w:rPr>
        <w:t>6</w:t>
      </w:r>
      <w:r>
        <w:rPr>
          <w:rFonts w:hint="default"/>
        </w:rPr>
        <w:t xml:space="preserve"> 14:00</w:t>
      </w:r>
    </w:p>
    <w:p w14:paraId="5E466419">
      <w:pPr>
        <w:rPr>
          <w:rFonts w:hint="default"/>
        </w:rPr>
      </w:pPr>
    </w:p>
    <w:p w14:paraId="6CE7763F">
      <w:pPr>
        <w:rPr>
          <w:rFonts w:hint="default"/>
        </w:rPr>
      </w:pPr>
      <w:r>
        <w:rPr>
          <w:rFonts w:hint="default"/>
        </w:rPr>
        <w:t>ОРГАНИЗАЦИЯ: ФГБОУ ВО Южно-Уральский ГАУ</w:t>
      </w:r>
    </w:p>
    <w:p w14:paraId="40CDE5F7">
      <w:pPr>
        <w:rPr>
          <w:rFonts w:hint="default"/>
        </w:rPr>
      </w:pPr>
    </w:p>
    <w:p w14:paraId="67582788">
      <w:pPr>
        <w:rPr>
          <w:rFonts w:hint="default"/>
        </w:rPr>
      </w:pPr>
      <w:r>
        <w:rPr>
          <w:rFonts w:hint="default"/>
        </w:rPr>
        <w:t>ДОЛЖНОСТЬ: Начальник управления научной и инновационной деятельности</w:t>
      </w:r>
    </w:p>
    <w:p w14:paraId="2071197E">
      <w:pPr>
        <w:rPr>
          <w:rFonts w:hint="default"/>
        </w:rPr>
      </w:pPr>
    </w:p>
    <w:p w14:paraId="693835DD">
      <w:pPr>
        <w:rPr>
          <w:rFonts w:hint="default"/>
        </w:rPr>
      </w:pPr>
      <w:r>
        <w:rPr>
          <w:rFonts w:hint="default"/>
        </w:rPr>
        <w:t>ОТРАСЛЬ НАУКИ: Ветеринарные науки</w:t>
      </w:r>
    </w:p>
    <w:p w14:paraId="43808732">
      <w:pPr>
        <w:rPr>
          <w:rFonts w:hint="default"/>
        </w:rPr>
      </w:pPr>
    </w:p>
    <w:p w14:paraId="33679FB0">
      <w:pPr>
        <w:rPr>
          <w:rFonts w:hint="default"/>
        </w:rPr>
      </w:pPr>
      <w:r>
        <w:rPr>
          <w:rFonts w:hint="default"/>
        </w:rPr>
        <w:t>СТАВКА: 1,0</w:t>
      </w:r>
    </w:p>
    <w:p w14:paraId="5248078E">
      <w:pPr>
        <w:rPr>
          <w:rFonts w:hint="default"/>
        </w:rPr>
      </w:pPr>
    </w:p>
    <w:p w14:paraId="115678E5">
      <w:pPr>
        <w:rPr>
          <w:rFonts w:hint="default"/>
        </w:rPr>
      </w:pPr>
      <w:r>
        <w:rPr>
          <w:rFonts w:hint="default"/>
        </w:rPr>
        <w:t>РЕГИОН: Челябинская область</w:t>
      </w:r>
    </w:p>
    <w:p w14:paraId="037C1138">
      <w:pPr>
        <w:rPr>
          <w:rFonts w:hint="default"/>
        </w:rPr>
      </w:pPr>
    </w:p>
    <w:p w14:paraId="611D163B">
      <w:pPr>
        <w:rPr>
          <w:rFonts w:hint="default"/>
        </w:rPr>
      </w:pPr>
      <w:r>
        <w:rPr>
          <w:rFonts w:hint="default"/>
        </w:rPr>
        <w:t>НАСЕЛЕННЫЙ ПУНКТ: Челябинск Челябинская область</w:t>
      </w:r>
    </w:p>
    <w:p w14:paraId="69F73D94">
      <w:pPr>
        <w:rPr>
          <w:rFonts w:hint="default"/>
        </w:rPr>
      </w:pPr>
      <w:r>
        <w:rPr>
          <w:rFonts w:hint="default"/>
        </w:rPr>
        <w:t>Конкурс пройдёт по адресу: г. Челябинск, пр. Ленина,75, ауд. 505</w:t>
      </w:r>
    </w:p>
    <w:p w14:paraId="4A22C9F6">
      <w:pPr>
        <w:rPr>
          <w:rFonts w:hint="default"/>
        </w:rPr>
      </w:pPr>
    </w:p>
    <w:p w14:paraId="6D618956">
      <w:pPr>
        <w:rPr>
          <w:rFonts w:hint="default"/>
        </w:rPr>
      </w:pPr>
      <w:r>
        <w:rPr>
          <w:rFonts w:hint="default"/>
        </w:rPr>
        <w:t>ТРЕБОВАНИЯ К КАНДИДАТУ</w:t>
      </w:r>
    </w:p>
    <w:p w14:paraId="24DC9428">
      <w:pPr>
        <w:rPr>
          <w:rFonts w:hint="default"/>
        </w:rPr>
      </w:pPr>
      <w:r>
        <w:rPr>
          <w:rFonts w:hint="default"/>
        </w:rPr>
        <w:t>УЧЕНАЯ СТЕПЕНЬ И ЗВАНИЕ:</w:t>
      </w:r>
      <w:r>
        <w:rPr>
          <w:rFonts w:hint="default"/>
        </w:rPr>
        <w:tab/>
      </w:r>
      <w:r>
        <w:rPr>
          <w:rFonts w:hint="default"/>
        </w:rPr>
        <w:t>к</w:t>
      </w:r>
      <w:bookmarkStart w:id="0" w:name="_GoBack"/>
      <w:bookmarkEnd w:id="0"/>
      <w:r>
        <w:rPr>
          <w:rFonts w:hint="default"/>
        </w:rPr>
        <w:t>андидат биологических наук</w:t>
      </w:r>
    </w:p>
    <w:p w14:paraId="46ACD7B6">
      <w:pPr>
        <w:rPr>
          <w:rFonts w:hint="default"/>
        </w:rPr>
      </w:pPr>
      <w:r>
        <w:rPr>
          <w:rFonts w:hint="default"/>
        </w:rPr>
        <w:t>РЕЗУЛЬТАТЫ ИНТЕЛЛЕКТУАЛЬНОЙ ДЕЯТЕЛЬНОСТИ: публикации</w:t>
      </w:r>
    </w:p>
    <w:p w14:paraId="722A4718">
      <w:pPr>
        <w:rPr>
          <w:rFonts w:hint="default"/>
        </w:rPr>
      </w:pPr>
    </w:p>
    <w:p w14:paraId="2CBD4F0E">
      <w:pPr>
        <w:rPr>
          <w:rFonts w:hint="default"/>
        </w:rPr>
      </w:pPr>
      <w:r>
        <w:rPr>
          <w:rFonts w:hint="default"/>
        </w:rPr>
        <w:t>УСЛОВИЯ ТРУДОВОГО ДОГОВОРА</w:t>
      </w:r>
    </w:p>
    <w:p w14:paraId="57367FD2">
      <w:pPr>
        <w:rPr>
          <w:rFonts w:hint="default"/>
        </w:rPr>
      </w:pPr>
      <w:r>
        <w:rPr>
          <w:rFonts w:hint="default"/>
        </w:rPr>
        <w:t>ТРУДОВЫЕ ФУНКЦИИ: Анализ научных (научно-технических) результатов</w:t>
      </w:r>
    </w:p>
    <w:p w14:paraId="51F69C91">
      <w:pPr>
        <w:rPr>
          <w:rFonts w:hint="default"/>
        </w:rPr>
      </w:pPr>
    </w:p>
    <w:p w14:paraId="650543C7">
      <w:pPr>
        <w:rPr>
          <w:rFonts w:hint="default"/>
        </w:rPr>
      </w:pPr>
      <w:r>
        <w:rPr>
          <w:rFonts w:hint="default"/>
        </w:rPr>
        <w:t>ТРУДОВАЯ ДЕЯТЕЛЬНОСТЬ: Анализировать научную и (или) научно-техническую информацию, необходимую для решения отдельных задач исследования</w:t>
      </w:r>
    </w:p>
    <w:p w14:paraId="43922F1D">
      <w:pPr>
        <w:rPr>
          <w:rFonts w:hint="default"/>
        </w:rPr>
      </w:pPr>
    </w:p>
    <w:p w14:paraId="1F082427">
      <w:pPr>
        <w:rPr>
          <w:rFonts w:hint="default"/>
        </w:rPr>
      </w:pPr>
      <w:r>
        <w:rPr>
          <w:rFonts w:hint="default"/>
        </w:rPr>
        <w:t>КОНТАКТНАЯ ИНФОРМАЦИЯ</w:t>
      </w:r>
    </w:p>
    <w:p w14:paraId="2799372A">
      <w:pPr>
        <w:rPr>
          <w:rFonts w:hint="default"/>
        </w:rPr>
      </w:pPr>
      <w:r>
        <w:rPr>
          <w:rFonts w:hint="default"/>
        </w:rPr>
        <w:t>ФАМИЛИЯ, ИМЯ, ОТЧЕСТВО: Шепелев Сергей Дмитриевич</w:t>
      </w:r>
    </w:p>
    <w:p w14:paraId="30B221D3">
      <w:pPr>
        <w:rPr>
          <w:rFonts w:hint="default"/>
        </w:rPr>
      </w:pPr>
      <w:r>
        <w:rPr>
          <w:rFonts w:hint="default"/>
        </w:rPr>
        <w:t>E-MAIL: nich@sursau.ru</w:t>
      </w:r>
    </w:p>
    <w:p w14:paraId="6D9CD799">
      <w:r>
        <w:rPr>
          <w:rFonts w:hint="default"/>
        </w:rPr>
        <w:t>ТЕЛЕФОН: +79227073324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D2E38"/>
    <w:rsid w:val="1CDF0AEB"/>
    <w:rsid w:val="20963186"/>
    <w:rsid w:val="243D2E38"/>
    <w:rsid w:val="24743BC0"/>
    <w:rsid w:val="4BAB6B79"/>
    <w:rsid w:val="4FA871BC"/>
    <w:rsid w:val="534D60B9"/>
    <w:rsid w:val="61210513"/>
    <w:rsid w:val="63941E6C"/>
    <w:rsid w:val="795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pPr>
      <w:widowControl w:val="0"/>
      <w:suppressAutoHyphens w:val="0"/>
      <w:autoSpaceDE w:val="0"/>
      <w:autoSpaceDN w:val="0"/>
      <w:ind w:left="110"/>
    </w:pPr>
    <w:rPr>
      <w:b/>
      <w:bCs/>
      <w:sz w:val="18"/>
      <w:szCs w:val="18"/>
      <w:lang w:eastAsia="en-US"/>
    </w:rPr>
  </w:style>
  <w:style w:type="paragraph" w:styleId="8">
    <w:name w:val="Title"/>
    <w:basedOn w:val="1"/>
    <w:qFormat/>
    <w:uiPriority w:val="10"/>
    <w:pPr>
      <w:widowControl w:val="0"/>
      <w:suppressAutoHyphens w:val="0"/>
      <w:autoSpaceDE w:val="0"/>
      <w:autoSpaceDN w:val="0"/>
      <w:spacing w:before="1"/>
      <w:ind w:left="1659" w:right="1302"/>
      <w:jc w:val="center"/>
    </w:pPr>
    <w:rPr>
      <w:rFonts w:ascii="Calibri" w:hAnsi="Calibri" w:eastAsia="Calibri" w:cs="Calibri"/>
      <w:b/>
      <w:bCs/>
      <w:sz w:val="28"/>
      <w:szCs w:val="28"/>
      <w:lang w:eastAsia="en-US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2026-01-12T13:07:00Z</dcterms:created>
  <dc:creator>Татьяна Абдырам�</dc:creator>
  <cp:lastModifiedBy>Татьяна Абдырам�</cp:lastModifiedBy>
  <dcterms:modified xsi:type="dcterms:W3CDTF">2026-01-12T15:13:08Z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BE45E030CFB74F918D8041D4E7113A91_11</vt:lpwstr>
  </property>
</Properties>
</file>