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1C" w:rsidRPr="0020021C" w:rsidRDefault="0020021C" w:rsidP="0020021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2D205E" w:rsidRPr="00BE415F" w:rsidRDefault="002D205E" w:rsidP="00401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15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УЧЕНОГО СОВЕТА ФГБОУ </w:t>
      </w:r>
      <w:proofErr w:type="gramStart"/>
      <w:r w:rsidRPr="00BE415F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BE4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C8D" w:rsidRPr="00BE415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356C8D">
        <w:rPr>
          <w:rFonts w:ascii="Times New Roman" w:hAnsi="Times New Roman" w:cs="Times New Roman"/>
          <w:b/>
          <w:bCs/>
          <w:sz w:val="24"/>
          <w:szCs w:val="24"/>
        </w:rPr>
        <w:t>ЖНО-</w:t>
      </w:r>
      <w:r w:rsidR="00356C8D" w:rsidRPr="00BE415F">
        <w:rPr>
          <w:rFonts w:ascii="Times New Roman" w:hAnsi="Times New Roman" w:cs="Times New Roman"/>
          <w:b/>
          <w:bCs/>
          <w:sz w:val="24"/>
          <w:szCs w:val="24"/>
        </w:rPr>
        <w:t>УР</w:t>
      </w:r>
      <w:r w:rsidR="00356C8D">
        <w:rPr>
          <w:rFonts w:ascii="Times New Roman" w:hAnsi="Times New Roman" w:cs="Times New Roman"/>
          <w:b/>
          <w:bCs/>
          <w:sz w:val="24"/>
          <w:szCs w:val="24"/>
        </w:rPr>
        <w:t xml:space="preserve">АЛЬСКИЙ </w:t>
      </w:r>
      <w:r w:rsidRPr="00BE415F">
        <w:rPr>
          <w:rFonts w:ascii="Times New Roman" w:hAnsi="Times New Roman" w:cs="Times New Roman"/>
          <w:b/>
          <w:bCs/>
          <w:sz w:val="24"/>
          <w:szCs w:val="24"/>
        </w:rPr>
        <w:t>ГАУ</w:t>
      </w:r>
    </w:p>
    <w:p w:rsidR="002D205E" w:rsidRPr="00BE415F" w:rsidRDefault="002D205E" w:rsidP="00401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15F">
        <w:rPr>
          <w:rFonts w:ascii="Times New Roman" w:hAnsi="Times New Roman" w:cs="Times New Roman"/>
          <w:sz w:val="24"/>
          <w:szCs w:val="24"/>
        </w:rPr>
        <w:t>на 201</w:t>
      </w:r>
      <w:r w:rsidR="00E04613" w:rsidRPr="00BE415F">
        <w:rPr>
          <w:rFonts w:ascii="Times New Roman" w:hAnsi="Times New Roman" w:cs="Times New Roman"/>
          <w:sz w:val="24"/>
          <w:szCs w:val="24"/>
        </w:rPr>
        <w:t>7</w:t>
      </w:r>
      <w:r w:rsidRPr="00BE415F">
        <w:rPr>
          <w:rFonts w:ascii="Times New Roman" w:hAnsi="Times New Roman" w:cs="Times New Roman"/>
          <w:sz w:val="24"/>
          <w:szCs w:val="24"/>
        </w:rPr>
        <w:t>/1</w:t>
      </w:r>
      <w:r w:rsidR="00E04613" w:rsidRPr="00BE415F">
        <w:rPr>
          <w:rFonts w:ascii="Times New Roman" w:hAnsi="Times New Roman" w:cs="Times New Roman"/>
          <w:sz w:val="24"/>
          <w:szCs w:val="24"/>
        </w:rPr>
        <w:t>8</w:t>
      </w:r>
      <w:r w:rsidRPr="00BE415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7619"/>
      </w:tblGrid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05E" w:rsidRPr="00BE415F" w:rsidRDefault="00BB14CA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D205E" w:rsidRPr="00BE415F" w:rsidRDefault="00BB14CA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0B46" w:rsidRPr="00BE415F">
              <w:rPr>
                <w:rFonts w:ascii="Times New Roman" w:hAnsi="Times New Roman" w:cs="Times New Roman"/>
                <w:sz w:val="24"/>
                <w:szCs w:val="24"/>
              </w:rPr>
              <w:t>Выборы заведующих кафедрами ИВМ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ED1B83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</w:t>
            </w:r>
            <w:r w:rsidR="00ED1B83" w:rsidRPr="00BE415F">
              <w:rPr>
                <w:rFonts w:ascii="Times New Roman" w:hAnsi="Times New Roman" w:cs="Times New Roman"/>
                <w:sz w:val="24"/>
                <w:szCs w:val="24"/>
              </w:rPr>
              <w:t>-директор ИВМ Юдин М.Ф.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ED1B83" w:rsidRPr="00BE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1B83" w:rsidRPr="00BE415F" w:rsidRDefault="002D205E" w:rsidP="00ED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1B83" w:rsidRPr="00BE415F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  <w:p w:rsidR="00680B46" w:rsidRPr="00BE415F" w:rsidRDefault="00680B46" w:rsidP="0068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6155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Итоги приемной кампании</w:t>
            </w:r>
          </w:p>
          <w:p w:rsidR="00680B46" w:rsidRPr="00BE415F" w:rsidRDefault="00680B46" w:rsidP="0068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680B46" w:rsidRPr="00BE415F" w:rsidRDefault="00680B46" w:rsidP="0068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учебной работе Сазонов К.А.</w:t>
            </w:r>
          </w:p>
          <w:p w:rsidR="00680B46" w:rsidRPr="00BE415F" w:rsidRDefault="00680B46" w:rsidP="0068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680B46" w:rsidRPr="00BE415F" w:rsidRDefault="00680B46" w:rsidP="0068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15F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="00BE415F" w:rsidRPr="00BE415F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="00BE415F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профессиональной ориентации </w:t>
            </w:r>
            <w:proofErr w:type="spellStart"/>
            <w:r w:rsidR="00BE415F" w:rsidRPr="00BE415F">
              <w:rPr>
                <w:rFonts w:ascii="Times New Roman" w:hAnsi="Times New Roman" w:cs="Times New Roman"/>
                <w:sz w:val="24"/>
                <w:szCs w:val="24"/>
              </w:rPr>
              <w:t>Галяткина</w:t>
            </w:r>
            <w:proofErr w:type="spellEnd"/>
            <w:r w:rsidR="00BE415F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15F" w:rsidRPr="00BE415F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2D205E" w:rsidRPr="00BE415F" w:rsidRDefault="00680B46" w:rsidP="00ED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D205E" w:rsidRPr="00BE415F" w:rsidRDefault="00680B46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контрольных цифр приема на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15C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BE415F" w:rsidRPr="00BE415F" w:rsidRDefault="002D205E" w:rsidP="00B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2D205E" w:rsidRPr="00BE415F" w:rsidRDefault="00680B46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 Утверждение правил приема в ФГБОУ ВО ЮУрГАУ на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BE415F" w:rsidRPr="00BE415F" w:rsidRDefault="002D205E" w:rsidP="00B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15C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F26C8E" w:rsidRPr="00BE415F" w:rsidRDefault="002D205E" w:rsidP="00F26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C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приемной комиссии </w:t>
            </w:r>
            <w:proofErr w:type="gramStart"/>
            <w:r w:rsidR="00356C8D">
              <w:rPr>
                <w:rFonts w:ascii="Times New Roman" w:hAnsi="Times New Roman" w:cs="Times New Roman"/>
                <w:sz w:val="24"/>
                <w:szCs w:val="24"/>
              </w:rPr>
              <w:t>Южно-Уральского</w:t>
            </w:r>
            <w:proofErr w:type="gramEnd"/>
            <w:r w:rsidR="00356C8D">
              <w:rPr>
                <w:rFonts w:ascii="Times New Roman" w:hAnsi="Times New Roman" w:cs="Times New Roman"/>
                <w:sz w:val="24"/>
                <w:szCs w:val="24"/>
              </w:rPr>
              <w:t xml:space="preserve"> ГАУ Качурин В.В.</w:t>
            </w:r>
          </w:p>
          <w:p w:rsidR="00356C8D" w:rsidRPr="00BE415F" w:rsidRDefault="00680B46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воспитательной работе в  ФГБОУ ВО </w:t>
            </w:r>
            <w:proofErr w:type="spellStart"/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>ЮУрГАУ</w:t>
            </w:r>
            <w:proofErr w:type="spellEnd"/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 и задачи на 2018 год. 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работе с целевыми аудиториями Филиппов Д.Е.;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воспитательной работе.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по </w:t>
            </w:r>
            <w:proofErr w:type="spell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работе ФГБОУ ВО </w:t>
            </w:r>
            <w:proofErr w:type="spell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ЮУрГАУ</w:t>
            </w:r>
            <w:proofErr w:type="spell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Горожанина М.М.</w:t>
            </w:r>
          </w:p>
          <w:p w:rsidR="002D205E" w:rsidRPr="00BE415F" w:rsidRDefault="00680B46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Ученого совета ФГБОУ ВО ЮУрГАУ на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ректор, председатель Ученого совета Литовченко В.Г.;</w:t>
            </w:r>
          </w:p>
          <w:p w:rsidR="002D205E" w:rsidRPr="00BE415F" w:rsidRDefault="002D205E" w:rsidP="0021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EF2B23" w:rsidRPr="00BE415F" w:rsidRDefault="002D205E" w:rsidP="00EF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ученый секретарь Ученого совета 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Захарова Е.А.</w:t>
            </w:r>
          </w:p>
          <w:p w:rsidR="002D205E" w:rsidRPr="00BE415F" w:rsidRDefault="00680B46" w:rsidP="00EF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05E" w:rsidRPr="00BE415F" w:rsidRDefault="00EF2B23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об учебной работе  ФГБОУ ВО ЮУрГАУ за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BE415F" w:rsidRPr="00BE415F" w:rsidRDefault="002D205E" w:rsidP="00B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76E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172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организации, совершенствованию и контролю качества учебной работы и практической подготовки.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BE415F" w:rsidRPr="00BE415F" w:rsidRDefault="002D205E" w:rsidP="00B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356C8D" w:rsidRPr="00BE415F" w:rsidRDefault="002D205E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Центра </w:t>
            </w:r>
            <w:proofErr w:type="spellStart"/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</w:t>
            </w:r>
            <w:r w:rsidR="00356C8D"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за 2016/17 учебный год и задачи на новый 2017/18 учебный год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организации, совершенствованию и контролю качества учебной работы и практической подготовки.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356C8D" w:rsidRPr="00BE415F" w:rsidRDefault="00356C8D" w:rsidP="00356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Центра </w:t>
            </w:r>
            <w:proofErr w:type="spell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профессиональной ориентации </w:t>
            </w:r>
            <w:proofErr w:type="spell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Галяткина</w:t>
            </w:r>
            <w:proofErr w:type="spell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15F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2D205E" w:rsidRPr="00BE415F" w:rsidRDefault="002D205E" w:rsidP="009A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D205E" w:rsidRPr="00BE415F" w:rsidRDefault="002D205E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Выполнение научно-исследовательской работы и хоздоговорных тем в ИВМ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EF2B23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ИНИЦ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Мифтахутдинов А.В.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Выполнение научно-исследовательской работы и хоздоговорных тем в ИАЭ-филиале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ИАЭ-филиала </w:t>
            </w:r>
            <w:r w:rsidR="001540ED" w:rsidRPr="00BE415F">
              <w:rPr>
                <w:rFonts w:ascii="Times New Roman" w:hAnsi="Times New Roman" w:cs="Times New Roman"/>
                <w:sz w:val="24"/>
                <w:szCs w:val="24"/>
              </w:rPr>
              <w:t>Панфилов А.Э.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ИАЭ-филиала 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по науке Казакова Н.И.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05E" w:rsidRPr="00BE415F" w:rsidRDefault="00BB14CA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работе </w:t>
            </w:r>
            <w:r w:rsidR="001540ED" w:rsidRPr="00BE415F">
              <w:rPr>
                <w:rFonts w:ascii="Times New Roman" w:hAnsi="Times New Roman" w:cs="Times New Roman"/>
                <w:sz w:val="24"/>
                <w:szCs w:val="24"/>
              </w:rPr>
              <w:t>Троицкого аграрного техникума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задачи дальнейшего развития.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1540ED" w:rsidRPr="00BE415F">
              <w:rPr>
                <w:rFonts w:ascii="Times New Roman" w:hAnsi="Times New Roman" w:cs="Times New Roman"/>
                <w:sz w:val="24"/>
                <w:szCs w:val="24"/>
              </w:rPr>
              <w:t>Троицкого аграрного техникума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Кабатов С.В.;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организации, совершенствованию и контролю качества учебной работы и практической подготовки, комиссия по воспитательной работе.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1540ED" w:rsidRPr="00BE415F">
              <w:rPr>
                <w:rFonts w:ascii="Times New Roman" w:hAnsi="Times New Roman" w:cs="Times New Roman"/>
                <w:sz w:val="24"/>
                <w:szCs w:val="24"/>
              </w:rPr>
              <w:t>Троицкого аграрного техникума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Кабатов С.В.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научно-исследовательской работы  и хоздоговорных тем в ИАИ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проректор-директор ИАИ;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2D205E" w:rsidRPr="00BE415F" w:rsidRDefault="002D205E" w:rsidP="009A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начальник НИЧ ИАИ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Калугин А.А.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205E" w:rsidRPr="00BE415F" w:rsidRDefault="002D205E" w:rsidP="009A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05E" w:rsidRPr="00BE415F" w:rsidRDefault="00EF2B23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 работе ФГБОУ ВО ЮУрГАУ за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дальнейшего развития.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 xml:space="preserve"> Шепелёв С.Д.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ректор ФГБОУ ВО ЮУрГАУ Литовченко В.Г.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квалификации сотрудников ФГБОУ ВО ЮУрГАУ.</w:t>
            </w:r>
          </w:p>
          <w:p w:rsidR="002D205E" w:rsidRPr="00BE415F" w:rsidRDefault="002D205E" w:rsidP="0080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80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F83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>Шепелёв С.Д.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Уставу, кадровому обеспечению, этике и наградам.</w:t>
            </w:r>
          </w:p>
          <w:p w:rsidR="002D205E" w:rsidRPr="00BE415F" w:rsidRDefault="002D205E" w:rsidP="0080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2D205E" w:rsidRPr="00BE415F" w:rsidRDefault="002D205E" w:rsidP="009A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дополнительному профессиональному образованию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Платунов</w:t>
            </w:r>
            <w:proofErr w:type="spellEnd"/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205E" w:rsidRPr="00BE415F" w:rsidRDefault="002D205E" w:rsidP="009A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2D205E" w:rsidRPr="00BE415F" w:rsidRDefault="002D205E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 научно-исследовательской деятельности в ФГБОУ ВО ЮУрГАУ в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году, задачи на 201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 Юдин М.Ф.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Итоги финансово-хозяйственной деятельности  в ФГБОУ ВО ЮУрГАУ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финансовой и экономической работе Черепухина С.В.;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финансовой и экономической работе Черепухина С.В.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Отчет о работе контрактной службы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дальнейшего развития. </w:t>
            </w:r>
          </w:p>
          <w:p w:rsidR="002D205E" w:rsidRPr="00BE415F" w:rsidRDefault="002D205E" w:rsidP="003F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3F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организационно-правовой работы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Гончаренко А.М.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3F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3F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3F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начальник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службы Цыганова А.А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05E" w:rsidRPr="00BE415F" w:rsidRDefault="002D205E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 работе АХЧ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год. Утверждение плана работы АХЧ на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D205E" w:rsidRPr="00BE415F" w:rsidRDefault="002D205E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АХР Балыбин В.Г.;</w:t>
            </w:r>
          </w:p>
          <w:p w:rsidR="002D205E" w:rsidRPr="00BE415F" w:rsidRDefault="002D205E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B57BFC" w:rsidP="00C8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 по АХР Балыбин В.Г.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Отчет о работе ИВМ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дальнейшего развития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проректор-директор ИВМ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проректор-директор ИВМ Юдин М.Ф.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2D205E" w:rsidRPr="00BE415F" w:rsidRDefault="002D205E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 состоянии международной деятельности и задачах по ее совершенствованию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</w:t>
            </w:r>
            <w:r w:rsidR="007D0B70" w:rsidRPr="00BE415F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международным отношениям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DA0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международным отношениям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DA0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Отчет о работе ИАИ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дальнейшего развития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-директор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ИАИ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Лещенко Г.П.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</w:t>
            </w:r>
            <w:bookmarkStart w:id="0" w:name="_GoBack"/>
            <w:bookmarkEnd w:id="0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FA31DE" w:rsidRPr="006B0DA0" w:rsidRDefault="002D205E" w:rsidP="00FA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-директор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ИАИ</w:t>
            </w:r>
            <w:r w:rsidR="006B0DA0">
              <w:rPr>
                <w:rFonts w:ascii="Times New Roman" w:hAnsi="Times New Roman" w:cs="Times New Roman"/>
                <w:sz w:val="24"/>
                <w:szCs w:val="24"/>
              </w:rPr>
              <w:t xml:space="preserve"> Лещенко Г.П.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05E" w:rsidRPr="00BE415F" w:rsidRDefault="002D205E" w:rsidP="00FA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05E" w:rsidRPr="00BE415F" w:rsidRDefault="00EF2B23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205E" w:rsidRPr="00BE415F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 работе ИАЭ-филиала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дальнейшего развития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ИАЭ-филиала </w:t>
            </w:r>
            <w:r w:rsidR="007D0B70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D0B70" w:rsidRPr="00BE415F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стратегическому планированию развития университета, социально-экономической деятельности и развитию материальной базы.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0B70" w:rsidRPr="00BE415F">
              <w:rPr>
                <w:rFonts w:ascii="Times New Roman" w:hAnsi="Times New Roman" w:cs="Times New Roman"/>
                <w:sz w:val="24"/>
                <w:szCs w:val="24"/>
              </w:rPr>
              <w:t>директор ИАЭ-филиала Панфилов А.Э.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Отчет о работе Совета молодых ученых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год и о перспективах работы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председатель СМУС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Вильвер Д.С.</w:t>
            </w:r>
          </w:p>
          <w:p w:rsidR="002D205E" w:rsidRPr="00BE415F" w:rsidRDefault="002D205E" w:rsidP="00B57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- 3. Разное</w:t>
            </w:r>
          </w:p>
        </w:tc>
      </w:tr>
      <w:tr w:rsidR="002D205E" w:rsidRPr="00BE415F" w:rsidTr="00356C8D">
        <w:tc>
          <w:tcPr>
            <w:tcW w:w="817" w:type="dxa"/>
          </w:tcPr>
          <w:p w:rsidR="002D205E" w:rsidRPr="00BE415F" w:rsidRDefault="002D205E" w:rsidP="000B1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205E" w:rsidRPr="00BE415F" w:rsidRDefault="002D205E" w:rsidP="00BB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B23" w:rsidRPr="00BE4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BB14CA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9" w:type="dxa"/>
          </w:tcPr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1. Отчет о работе СНО ФГБОУ ВО ЮУрГАУ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и инновационной работе  Юдин М.Ф.;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комиссия по научной и инновационной деятельности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руководитель СНО ИАИ;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руководитель СНО ИВМ;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руководитель СНО ИАЭ-филиала.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2. Информация о работе Ученого совета ФГБОУ ВО ЮУрГАУ и о выполнении постановлений Ученого совета за 201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подготовку: 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- ректор, председатель Ученого совета Литовченко В.Г.;</w:t>
            </w:r>
          </w:p>
          <w:p w:rsidR="002D205E" w:rsidRPr="00BE415F" w:rsidRDefault="002D205E" w:rsidP="000B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</w:p>
          <w:p w:rsidR="00B57BFC" w:rsidRPr="00BE415F" w:rsidRDefault="002D205E" w:rsidP="00B57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 xml:space="preserve">- ученый секретарь Ученого совета </w:t>
            </w:r>
            <w:r w:rsidR="00B57BFC" w:rsidRPr="00BE415F">
              <w:rPr>
                <w:rFonts w:ascii="Times New Roman" w:hAnsi="Times New Roman" w:cs="Times New Roman"/>
                <w:sz w:val="24"/>
                <w:szCs w:val="24"/>
              </w:rPr>
              <w:t>Захарова Е.А.</w:t>
            </w:r>
          </w:p>
          <w:p w:rsidR="002D205E" w:rsidRPr="00BE415F" w:rsidRDefault="002D205E" w:rsidP="00B57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</w:tr>
    </w:tbl>
    <w:p w:rsidR="002D205E" w:rsidRPr="00BE415F" w:rsidRDefault="002D205E" w:rsidP="00244D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205E" w:rsidRPr="00BE415F" w:rsidSect="00356C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898"/>
    <w:multiLevelType w:val="hybridMultilevel"/>
    <w:tmpl w:val="1956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44D76"/>
    <w:rsid w:val="000261CF"/>
    <w:rsid w:val="0004171D"/>
    <w:rsid w:val="000B1EE9"/>
    <w:rsid w:val="000D3E11"/>
    <w:rsid w:val="000E17D4"/>
    <w:rsid w:val="000F6D4B"/>
    <w:rsid w:val="00142952"/>
    <w:rsid w:val="001540ED"/>
    <w:rsid w:val="0017276E"/>
    <w:rsid w:val="00176044"/>
    <w:rsid w:val="00184CD7"/>
    <w:rsid w:val="001C701D"/>
    <w:rsid w:val="0020021C"/>
    <w:rsid w:val="00211F4F"/>
    <w:rsid w:val="00213EA4"/>
    <w:rsid w:val="00244D76"/>
    <w:rsid w:val="00253C4C"/>
    <w:rsid w:val="002B623D"/>
    <w:rsid w:val="002B7F39"/>
    <w:rsid w:val="002D205E"/>
    <w:rsid w:val="00331195"/>
    <w:rsid w:val="00346DA9"/>
    <w:rsid w:val="00356542"/>
    <w:rsid w:val="00356C8D"/>
    <w:rsid w:val="00375389"/>
    <w:rsid w:val="003B1A04"/>
    <w:rsid w:val="003C7B77"/>
    <w:rsid w:val="003F15F0"/>
    <w:rsid w:val="003F6FCE"/>
    <w:rsid w:val="0040145A"/>
    <w:rsid w:val="00406FF8"/>
    <w:rsid w:val="0042650C"/>
    <w:rsid w:val="00492C60"/>
    <w:rsid w:val="0049791C"/>
    <w:rsid w:val="004E1ED7"/>
    <w:rsid w:val="004F4F37"/>
    <w:rsid w:val="005105B7"/>
    <w:rsid w:val="00515BFB"/>
    <w:rsid w:val="005228E6"/>
    <w:rsid w:val="00582D7B"/>
    <w:rsid w:val="005B6C80"/>
    <w:rsid w:val="00621DAC"/>
    <w:rsid w:val="00652930"/>
    <w:rsid w:val="00680B46"/>
    <w:rsid w:val="00691389"/>
    <w:rsid w:val="006B0DA0"/>
    <w:rsid w:val="006F415C"/>
    <w:rsid w:val="0070330C"/>
    <w:rsid w:val="007514C8"/>
    <w:rsid w:val="0078624A"/>
    <w:rsid w:val="00793248"/>
    <w:rsid w:val="007C303B"/>
    <w:rsid w:val="007D0B70"/>
    <w:rsid w:val="0080115A"/>
    <w:rsid w:val="00852898"/>
    <w:rsid w:val="008532AB"/>
    <w:rsid w:val="00865536"/>
    <w:rsid w:val="00891178"/>
    <w:rsid w:val="00896EF0"/>
    <w:rsid w:val="008B384A"/>
    <w:rsid w:val="008C4287"/>
    <w:rsid w:val="008C54FB"/>
    <w:rsid w:val="009007AE"/>
    <w:rsid w:val="00933B7E"/>
    <w:rsid w:val="00942E5C"/>
    <w:rsid w:val="00963BFB"/>
    <w:rsid w:val="009A56E3"/>
    <w:rsid w:val="009B2338"/>
    <w:rsid w:val="00A829C5"/>
    <w:rsid w:val="00AA6AC3"/>
    <w:rsid w:val="00AC39F7"/>
    <w:rsid w:val="00AD614A"/>
    <w:rsid w:val="00AF500F"/>
    <w:rsid w:val="00B16D7D"/>
    <w:rsid w:val="00B57BFC"/>
    <w:rsid w:val="00B67462"/>
    <w:rsid w:val="00BA348D"/>
    <w:rsid w:val="00BB14CA"/>
    <w:rsid w:val="00BD0218"/>
    <w:rsid w:val="00BE415F"/>
    <w:rsid w:val="00C5452C"/>
    <w:rsid w:val="00C840CF"/>
    <w:rsid w:val="00C8659F"/>
    <w:rsid w:val="00C92007"/>
    <w:rsid w:val="00CD2B31"/>
    <w:rsid w:val="00D16681"/>
    <w:rsid w:val="00D17D74"/>
    <w:rsid w:val="00D870B6"/>
    <w:rsid w:val="00D907E2"/>
    <w:rsid w:val="00DA6577"/>
    <w:rsid w:val="00DE5E6D"/>
    <w:rsid w:val="00E02EBF"/>
    <w:rsid w:val="00E04613"/>
    <w:rsid w:val="00E26041"/>
    <w:rsid w:val="00E658D9"/>
    <w:rsid w:val="00E82BB2"/>
    <w:rsid w:val="00EA561E"/>
    <w:rsid w:val="00ED1B83"/>
    <w:rsid w:val="00EF2B23"/>
    <w:rsid w:val="00F14D74"/>
    <w:rsid w:val="00F23136"/>
    <w:rsid w:val="00F26C8E"/>
    <w:rsid w:val="00F533F4"/>
    <w:rsid w:val="00F541FD"/>
    <w:rsid w:val="00F81671"/>
    <w:rsid w:val="00F83F3D"/>
    <w:rsid w:val="00F95ECC"/>
    <w:rsid w:val="00FA31DE"/>
    <w:rsid w:val="00FD5654"/>
    <w:rsid w:val="00FE5D8A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4D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62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2016-09-15T10:53:00Z</cp:lastPrinted>
  <dcterms:created xsi:type="dcterms:W3CDTF">2017-07-03T07:00:00Z</dcterms:created>
  <dcterms:modified xsi:type="dcterms:W3CDTF">2017-09-22T04:55:00Z</dcterms:modified>
</cp:coreProperties>
</file>